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55" w:rsidRPr="00D6222C" w:rsidRDefault="00495855" w:rsidP="00D6222C">
      <w:pPr>
        <w:jc w:val="both"/>
        <w:rPr>
          <w:rFonts w:ascii="Times New Roman" w:hAnsi="Times New Roman" w:cs="Times New Roman"/>
        </w:rPr>
      </w:pPr>
      <w:r w:rsidRPr="00D6222C">
        <w:rPr>
          <w:rFonts w:ascii="Times New Roman" w:hAnsi="Times New Roman" w:cs="Times New Roman"/>
        </w:rPr>
        <w:t>«Утверждаю»</w:t>
      </w:r>
    </w:p>
    <w:p w:rsidR="00495855" w:rsidRPr="00D6222C" w:rsidRDefault="00495855" w:rsidP="00D6222C">
      <w:pPr>
        <w:jc w:val="both"/>
        <w:rPr>
          <w:rFonts w:ascii="Times New Roman" w:hAnsi="Times New Roman" w:cs="Times New Roman"/>
        </w:rPr>
      </w:pPr>
      <w:r w:rsidRPr="00D6222C">
        <w:rPr>
          <w:rFonts w:ascii="Times New Roman" w:hAnsi="Times New Roman" w:cs="Times New Roman"/>
        </w:rPr>
        <w:t>Директор ГБУКИ НЛМ РБ</w:t>
      </w:r>
    </w:p>
    <w:p w:rsidR="00495855" w:rsidRPr="00D6222C" w:rsidRDefault="00495855" w:rsidP="00D6222C">
      <w:pPr>
        <w:jc w:val="both"/>
        <w:rPr>
          <w:rFonts w:ascii="Times New Roman" w:hAnsi="Times New Roman" w:cs="Times New Roman"/>
        </w:rPr>
      </w:pPr>
      <w:r w:rsidRPr="00D6222C">
        <w:rPr>
          <w:rFonts w:ascii="Times New Roman" w:hAnsi="Times New Roman" w:cs="Times New Roman"/>
        </w:rPr>
        <w:t>_______________</w:t>
      </w:r>
      <w:proofErr w:type="spellStart"/>
      <w:r w:rsidRPr="00D6222C">
        <w:rPr>
          <w:rFonts w:ascii="Times New Roman" w:hAnsi="Times New Roman" w:cs="Times New Roman"/>
        </w:rPr>
        <w:t>Г.С.Муратова</w:t>
      </w:r>
      <w:proofErr w:type="spellEnd"/>
    </w:p>
    <w:p w:rsidR="00495855" w:rsidRPr="00D6222C" w:rsidRDefault="00495855" w:rsidP="00D6222C">
      <w:pPr>
        <w:jc w:val="both"/>
        <w:rPr>
          <w:rFonts w:ascii="Times New Roman" w:hAnsi="Times New Roman" w:cs="Times New Roman"/>
        </w:rPr>
      </w:pPr>
      <w:r w:rsidRPr="00D6222C">
        <w:rPr>
          <w:rFonts w:ascii="Times New Roman" w:hAnsi="Times New Roman" w:cs="Times New Roman"/>
        </w:rPr>
        <w:t>«____»______________2018 год</w:t>
      </w:r>
    </w:p>
    <w:p w:rsidR="00495855" w:rsidRPr="00D6222C" w:rsidRDefault="00495855" w:rsidP="00D6222C">
      <w:pPr>
        <w:jc w:val="both"/>
        <w:rPr>
          <w:rFonts w:ascii="Times New Roman" w:eastAsia="Times New Roman" w:hAnsi="Times New Roman" w:cs="Times New Roman"/>
          <w:color w:val="000000"/>
          <w:lang w:val="be-BY"/>
        </w:rPr>
      </w:pPr>
    </w:p>
    <w:p w:rsidR="00495855" w:rsidRPr="00D6222C" w:rsidRDefault="00495855" w:rsidP="00D6222C">
      <w:pPr>
        <w:ind w:firstLine="708"/>
        <w:jc w:val="both"/>
        <w:rPr>
          <w:rFonts w:ascii="Times New Roman" w:hAnsi="Times New Roman" w:cs="Times New Roman"/>
          <w:i/>
        </w:rPr>
      </w:pPr>
      <w:r w:rsidRPr="00D6222C">
        <w:rPr>
          <w:rFonts w:ascii="Times New Roman" w:hAnsi="Times New Roman" w:cs="Times New Roman"/>
          <w:i/>
        </w:rPr>
        <w:t>ПОЛОЖЕНИЕ</w:t>
      </w:r>
    </w:p>
    <w:p w:rsidR="00495855" w:rsidRPr="00D6222C" w:rsidRDefault="00495855" w:rsidP="00D6222C">
      <w:pPr>
        <w:ind w:firstLine="708"/>
        <w:jc w:val="both"/>
        <w:rPr>
          <w:rFonts w:ascii="Times New Roman" w:hAnsi="Times New Roman" w:cs="Times New Roman"/>
          <w:i/>
        </w:rPr>
      </w:pPr>
      <w:r w:rsidRPr="00D6222C">
        <w:rPr>
          <w:rFonts w:ascii="Times New Roman" w:hAnsi="Times New Roman" w:cs="Times New Roman"/>
          <w:i/>
        </w:rPr>
        <w:t>о проекте «Вековые параллели»</w:t>
      </w:r>
    </w:p>
    <w:p w:rsidR="00495855" w:rsidRPr="00D6222C" w:rsidRDefault="00495855" w:rsidP="00D6222C">
      <w:pPr>
        <w:ind w:firstLine="708"/>
        <w:jc w:val="both"/>
        <w:rPr>
          <w:rFonts w:ascii="Times New Roman" w:hAnsi="Times New Roman" w:cs="Times New Roman"/>
          <w:i/>
        </w:rPr>
      </w:pPr>
    </w:p>
    <w:p w:rsidR="00B35E6C" w:rsidRPr="00D6222C" w:rsidRDefault="00B35E6C" w:rsidP="00D6222C">
      <w:pPr>
        <w:ind w:firstLine="708"/>
        <w:jc w:val="both"/>
        <w:rPr>
          <w:rFonts w:ascii="Times New Roman" w:hAnsi="Times New Roman" w:cs="Times New Roman"/>
          <w:i/>
        </w:rPr>
      </w:pPr>
      <w:r w:rsidRPr="00D6222C">
        <w:rPr>
          <w:rFonts w:ascii="Times New Roman" w:hAnsi="Times New Roman" w:cs="Times New Roman"/>
          <w:i/>
        </w:rPr>
        <w:t>«У нас нет, и не может быть никакой другой объединяющей идеи, кроме патриотизма…. И чиновники, и бизнес, да и вообще все граждане работают для того, чтобы страна была сильнее. Потому что, если так будет, каждый из нас, каждый гражданин будет жить лучше – достаток будет больше, и комфортнее будет…. Это и есть национальная идея. Другой идеи мы не придумаем и придумывать не надо, она есть».</w:t>
      </w:r>
    </w:p>
    <w:p w:rsidR="00B35E6C" w:rsidRPr="00D6222C" w:rsidRDefault="00B35E6C" w:rsidP="00D6222C">
      <w:pPr>
        <w:ind w:firstLine="708"/>
        <w:jc w:val="both"/>
        <w:rPr>
          <w:rFonts w:ascii="Times New Roman" w:hAnsi="Times New Roman" w:cs="Times New Roman"/>
          <w:i/>
        </w:rPr>
      </w:pPr>
      <w:r w:rsidRPr="00D6222C">
        <w:rPr>
          <w:rFonts w:ascii="Times New Roman" w:hAnsi="Times New Roman" w:cs="Times New Roman"/>
          <w:i/>
        </w:rPr>
        <w:t xml:space="preserve"> Президент Российской Федерации В.В. Путин.</w:t>
      </w:r>
    </w:p>
    <w:p w:rsidR="00B35E6C" w:rsidRPr="00D6222C" w:rsidRDefault="007B7AE3" w:rsidP="00D6222C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D6222C">
        <w:rPr>
          <w:rFonts w:ascii="Times New Roman" w:eastAsia="Arial Unicode MS" w:hAnsi="Times New Roman" w:cs="Times New Roman"/>
        </w:rPr>
        <w:t>Организатор проекта:</w:t>
      </w:r>
    </w:p>
    <w:p w:rsidR="006C37E6" w:rsidRPr="00D6222C" w:rsidRDefault="006C37E6" w:rsidP="00D6222C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D6222C">
        <w:rPr>
          <w:rFonts w:ascii="Times New Roman" w:eastAsia="Arial Unicode MS" w:hAnsi="Times New Roman" w:cs="Times New Roman"/>
        </w:rPr>
        <w:t xml:space="preserve">Национальный литературный музей </w:t>
      </w:r>
      <w:r w:rsidR="009C7D11" w:rsidRPr="00D6222C">
        <w:rPr>
          <w:rFonts w:ascii="Times New Roman" w:hAnsi="Times New Roman" w:cs="Times New Roman"/>
          <w:color w:val="000000"/>
        </w:rPr>
        <w:t xml:space="preserve">объявляет о проведении </w:t>
      </w:r>
      <w:r w:rsidR="00493778" w:rsidRPr="00D6222C">
        <w:rPr>
          <w:rFonts w:ascii="Times New Roman" w:hAnsi="Times New Roman" w:cs="Times New Roman"/>
          <w:color w:val="000000"/>
        </w:rPr>
        <w:t>в 2018-2020 гг.</w:t>
      </w:r>
      <w:r w:rsidR="009C7D11" w:rsidRPr="00D6222C">
        <w:rPr>
          <w:rFonts w:ascii="Times New Roman" w:hAnsi="Times New Roman" w:cs="Times New Roman"/>
          <w:color w:val="000000"/>
        </w:rPr>
        <w:t xml:space="preserve"> </w:t>
      </w:r>
      <w:r w:rsidRPr="00D6222C">
        <w:rPr>
          <w:rFonts w:ascii="Times New Roman" w:eastAsia="Arial Unicode MS" w:hAnsi="Times New Roman" w:cs="Times New Roman"/>
        </w:rPr>
        <w:t xml:space="preserve">культурно-просветительских выставочных мероприятий, направленных на популяризацию памятных дат истории </w:t>
      </w:r>
      <w:r w:rsidR="009C7D11" w:rsidRPr="00D6222C">
        <w:rPr>
          <w:rFonts w:ascii="Times New Roman" w:eastAsia="Arial Unicode MS" w:hAnsi="Times New Roman" w:cs="Times New Roman"/>
        </w:rPr>
        <w:t xml:space="preserve">Республики Башкортостан </w:t>
      </w:r>
      <w:r w:rsidRPr="00D6222C">
        <w:rPr>
          <w:rFonts w:ascii="Times New Roman" w:eastAsia="Arial Unicode MS" w:hAnsi="Times New Roman" w:cs="Times New Roman"/>
        </w:rPr>
        <w:t xml:space="preserve">и творчества видных деятелей </w:t>
      </w:r>
      <w:r w:rsidR="009C7D11" w:rsidRPr="00D6222C">
        <w:rPr>
          <w:rFonts w:ascii="Times New Roman" w:eastAsia="Arial Unicode MS" w:hAnsi="Times New Roman" w:cs="Times New Roman"/>
        </w:rPr>
        <w:t xml:space="preserve">башкирской </w:t>
      </w:r>
      <w:r w:rsidRPr="00D6222C">
        <w:rPr>
          <w:rFonts w:ascii="Times New Roman" w:eastAsia="Arial Unicode MS" w:hAnsi="Times New Roman" w:cs="Times New Roman"/>
        </w:rPr>
        <w:t>истории и культуры</w:t>
      </w:r>
      <w:r w:rsidR="00493778" w:rsidRPr="00D6222C">
        <w:rPr>
          <w:rFonts w:ascii="Times New Roman" w:eastAsia="Arial Unicode MS" w:hAnsi="Times New Roman" w:cs="Times New Roman"/>
        </w:rPr>
        <w:t xml:space="preserve"> </w:t>
      </w:r>
      <w:r w:rsidR="00493778" w:rsidRPr="00D6222C">
        <w:rPr>
          <w:rFonts w:ascii="Times New Roman" w:hAnsi="Times New Roman" w:cs="Times New Roman"/>
          <w:color w:val="000000"/>
        </w:rPr>
        <w:t>«Вековые параллели»</w:t>
      </w:r>
      <w:r w:rsidRPr="00D6222C">
        <w:rPr>
          <w:rFonts w:ascii="Times New Roman" w:eastAsia="Arial Unicode MS" w:hAnsi="Times New Roman" w:cs="Times New Roman"/>
        </w:rPr>
        <w:t>.</w:t>
      </w:r>
    </w:p>
    <w:p w:rsidR="007B7AE3" w:rsidRPr="00D6222C" w:rsidRDefault="007B7AE3" w:rsidP="00D6222C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D6222C">
        <w:rPr>
          <w:rFonts w:ascii="Times New Roman" w:eastAsia="Arial Unicode MS" w:hAnsi="Times New Roman" w:cs="Times New Roman"/>
        </w:rPr>
        <w:t>Цели проекта:</w:t>
      </w:r>
    </w:p>
    <w:p w:rsidR="006C37E6" w:rsidRPr="00D6222C" w:rsidRDefault="006C37E6" w:rsidP="00D6222C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D6222C">
        <w:rPr>
          <w:rFonts w:ascii="Times New Roman" w:hAnsi="Times New Roman" w:cs="Times New Roman"/>
        </w:rPr>
        <w:t xml:space="preserve">Целями цикла культурно-просветительских выставочных мероприятий, направленных на популяризацию памятных дат истории </w:t>
      </w:r>
      <w:r w:rsidR="00493778" w:rsidRPr="00D6222C">
        <w:rPr>
          <w:rFonts w:ascii="Times New Roman" w:eastAsia="Arial Unicode MS" w:hAnsi="Times New Roman" w:cs="Times New Roman"/>
        </w:rPr>
        <w:t xml:space="preserve">Республики Башкортостан и творчества видных деятелей башкирской истории и культуры </w:t>
      </w:r>
      <w:r w:rsidR="00493778" w:rsidRPr="00D6222C">
        <w:rPr>
          <w:rFonts w:ascii="Times New Roman" w:hAnsi="Times New Roman" w:cs="Times New Roman"/>
          <w:color w:val="000000"/>
        </w:rPr>
        <w:t>«Вековые параллели»</w:t>
      </w:r>
      <w:r w:rsidR="00493778" w:rsidRPr="00D6222C">
        <w:rPr>
          <w:rFonts w:ascii="Times New Roman" w:eastAsia="Arial Unicode MS" w:hAnsi="Times New Roman" w:cs="Times New Roman"/>
        </w:rPr>
        <w:t xml:space="preserve">, </w:t>
      </w:r>
      <w:r w:rsidRPr="00D6222C">
        <w:rPr>
          <w:rFonts w:ascii="Times New Roman" w:hAnsi="Times New Roman" w:cs="Times New Roman"/>
        </w:rPr>
        <w:t>являются создание условий для повышения гражданской ответственности за судьбу страны, повышение уровня консолидации общества для решения задач обеспечения национальной безопасности и устойчивого развития</w:t>
      </w:r>
      <w:r w:rsidR="00493778" w:rsidRPr="00D6222C">
        <w:rPr>
          <w:rFonts w:ascii="Times New Roman" w:hAnsi="Times New Roman" w:cs="Times New Roman"/>
        </w:rPr>
        <w:t xml:space="preserve"> государства</w:t>
      </w:r>
      <w:r w:rsidRPr="00D6222C">
        <w:rPr>
          <w:rFonts w:ascii="Times New Roman" w:hAnsi="Times New Roman" w:cs="Times New Roman"/>
        </w:rPr>
        <w:t>, укрепление чувства сопричастности граждан к истории и культуре</w:t>
      </w:r>
      <w:r w:rsidR="00493778" w:rsidRPr="00D6222C">
        <w:rPr>
          <w:rFonts w:ascii="Times New Roman" w:hAnsi="Times New Roman" w:cs="Times New Roman"/>
        </w:rPr>
        <w:t xml:space="preserve"> Республики Башкортостан</w:t>
      </w:r>
      <w:r w:rsidRPr="00D6222C">
        <w:rPr>
          <w:rFonts w:ascii="Times New Roman" w:hAnsi="Times New Roman" w:cs="Times New Roman"/>
        </w:rPr>
        <w:t>, обеспечения преемственности поколений</w:t>
      </w:r>
      <w:proofErr w:type="gramEnd"/>
      <w:r w:rsidRPr="00D6222C">
        <w:rPr>
          <w:rFonts w:ascii="Times New Roman" w:hAnsi="Times New Roman" w:cs="Times New Roman"/>
        </w:rPr>
        <w:t xml:space="preserve">, </w:t>
      </w:r>
      <w:r w:rsidR="002A1A6A" w:rsidRPr="00D6222C">
        <w:rPr>
          <w:rFonts w:ascii="Times New Roman" w:hAnsi="Times New Roman" w:cs="Times New Roman"/>
        </w:rPr>
        <w:t xml:space="preserve">укрепление патриотического сознания граждан, совершенствование системы их патриотического воспитания, </w:t>
      </w:r>
      <w:r w:rsidRPr="00D6222C">
        <w:rPr>
          <w:rFonts w:ascii="Times New Roman" w:hAnsi="Times New Roman" w:cs="Times New Roman"/>
        </w:rPr>
        <w:t>воспитание гражданина, любящего свою Родину и семью, имеющего активную жизненную позицию.</w:t>
      </w:r>
    </w:p>
    <w:p w:rsidR="00B35E6C" w:rsidRPr="00D6222C" w:rsidRDefault="00493778" w:rsidP="00D6222C">
      <w:pPr>
        <w:pStyle w:val="a5"/>
        <w:jc w:val="both"/>
        <w:rPr>
          <w:rFonts w:ascii="Times New Roman" w:eastAsia="Arial Unicode MS" w:hAnsi="Times New Roman" w:cs="Times New Roman"/>
        </w:rPr>
      </w:pPr>
      <w:r w:rsidRPr="00D6222C">
        <w:rPr>
          <w:rFonts w:ascii="Times New Roman" w:hAnsi="Times New Roman" w:cs="Times New Roman"/>
          <w:color w:val="000000"/>
        </w:rPr>
        <w:t xml:space="preserve">В рамках проекта «Вековые параллели» пройдут мероприятия в виде музейных уроков, бесед, встреч с выдающимися людьми и т. д. </w:t>
      </w:r>
      <w:r w:rsidR="006C37E6" w:rsidRPr="00D6222C">
        <w:rPr>
          <w:rFonts w:ascii="Times New Roman" w:eastAsia="Arial Unicode MS" w:hAnsi="Times New Roman" w:cs="Times New Roman"/>
        </w:rPr>
        <w:t>Проведение в</w:t>
      </w:r>
      <w:r w:rsidR="006C37E6" w:rsidRPr="00D6222C">
        <w:rPr>
          <w:rFonts w:ascii="Times New Roman" w:hAnsi="Times New Roman" w:cs="Times New Roman"/>
        </w:rPr>
        <w:t xml:space="preserve"> Республике Башкортостан</w:t>
      </w:r>
      <w:r w:rsidR="006C37E6" w:rsidRPr="00D6222C">
        <w:rPr>
          <w:rFonts w:ascii="Times New Roman" w:eastAsia="Arial Unicode MS" w:hAnsi="Times New Roman" w:cs="Times New Roman"/>
        </w:rPr>
        <w:t xml:space="preserve"> выставочного проекта и диалогового мероприятия, посвященных 100-летию народного поэта Башкортостана </w:t>
      </w:r>
      <w:proofErr w:type="spellStart"/>
      <w:r w:rsidR="006C37E6" w:rsidRPr="00D6222C">
        <w:rPr>
          <w:rFonts w:ascii="Times New Roman" w:eastAsia="Arial Unicode MS" w:hAnsi="Times New Roman" w:cs="Times New Roman"/>
        </w:rPr>
        <w:t>Мустая</w:t>
      </w:r>
      <w:proofErr w:type="spellEnd"/>
      <w:r w:rsidR="006C37E6" w:rsidRPr="00D6222C">
        <w:rPr>
          <w:rFonts w:ascii="Times New Roman" w:eastAsia="Arial Unicode MS" w:hAnsi="Times New Roman" w:cs="Times New Roman"/>
        </w:rPr>
        <w:t xml:space="preserve"> </w:t>
      </w:r>
      <w:proofErr w:type="spellStart"/>
      <w:r w:rsidR="006C37E6" w:rsidRPr="00D6222C">
        <w:rPr>
          <w:rFonts w:ascii="Times New Roman" w:eastAsia="Arial Unicode MS" w:hAnsi="Times New Roman" w:cs="Times New Roman"/>
        </w:rPr>
        <w:t>Карима</w:t>
      </w:r>
      <w:proofErr w:type="spellEnd"/>
      <w:r w:rsidR="006C37E6" w:rsidRPr="00D6222C">
        <w:rPr>
          <w:rFonts w:ascii="Times New Roman" w:eastAsia="Arial Unicode MS" w:hAnsi="Times New Roman" w:cs="Times New Roman"/>
        </w:rPr>
        <w:t xml:space="preserve"> и 100-летию образования Республики Башкортостан.</w:t>
      </w:r>
      <w:r w:rsidRPr="00D6222C">
        <w:rPr>
          <w:rFonts w:ascii="Times New Roman" w:eastAsia="Arial Unicode MS" w:hAnsi="Times New Roman" w:cs="Times New Roman"/>
        </w:rPr>
        <w:t xml:space="preserve"> </w:t>
      </w:r>
    </w:p>
    <w:p w:rsidR="007B7AE3" w:rsidRPr="00D6222C" w:rsidRDefault="007B7AE3" w:rsidP="00D6222C">
      <w:pPr>
        <w:pStyle w:val="a5"/>
        <w:jc w:val="both"/>
        <w:rPr>
          <w:rFonts w:ascii="Times New Roman" w:eastAsia="Arial Unicode MS" w:hAnsi="Times New Roman" w:cs="Times New Roman"/>
        </w:rPr>
      </w:pPr>
      <w:r w:rsidRPr="00D6222C">
        <w:rPr>
          <w:rFonts w:ascii="Times New Roman" w:eastAsia="Arial Unicode MS" w:hAnsi="Times New Roman" w:cs="Times New Roman"/>
        </w:rPr>
        <w:t>Участники проекта:</w:t>
      </w:r>
    </w:p>
    <w:p w:rsidR="006C37E6" w:rsidRPr="00D6222C" w:rsidRDefault="002A1A6A" w:rsidP="00D6222C">
      <w:pPr>
        <w:pStyle w:val="a3"/>
        <w:ind w:firstLine="708"/>
        <w:jc w:val="both"/>
        <w:rPr>
          <w:color w:val="000000"/>
        </w:rPr>
      </w:pPr>
      <w:r w:rsidRPr="00D6222C">
        <w:rPr>
          <w:rFonts w:eastAsia="Arial Unicode MS"/>
        </w:rPr>
        <w:t xml:space="preserve">Участниками проекта </w:t>
      </w:r>
      <w:r w:rsidRPr="00D6222C">
        <w:rPr>
          <w:color w:val="000000"/>
        </w:rPr>
        <w:t>«Вековые параллели» являются госуда</w:t>
      </w:r>
      <w:r w:rsidR="00C02F4F">
        <w:rPr>
          <w:color w:val="000000"/>
        </w:rPr>
        <w:t>рственные и муниципальные музеи, ЦБС</w:t>
      </w:r>
      <w:r w:rsidR="00C02F4F" w:rsidRPr="00C02F4F">
        <w:rPr>
          <w:color w:val="000000"/>
        </w:rPr>
        <w:t xml:space="preserve"> </w:t>
      </w:r>
      <w:r w:rsidR="00C02F4F" w:rsidRPr="00D6222C">
        <w:rPr>
          <w:color w:val="000000"/>
        </w:rPr>
        <w:t>системы Министерства культуры Республики Башкортостан</w:t>
      </w:r>
      <w:r w:rsidR="00C02F4F">
        <w:rPr>
          <w:color w:val="000000"/>
        </w:rPr>
        <w:t xml:space="preserve">, </w:t>
      </w:r>
      <w:r w:rsidR="00413AD1">
        <w:rPr>
          <w:color w:val="000000"/>
        </w:rPr>
        <w:t xml:space="preserve">образовательные </w:t>
      </w:r>
      <w:r w:rsidR="00C02F4F">
        <w:rPr>
          <w:color w:val="000000"/>
        </w:rPr>
        <w:t>учреждения</w:t>
      </w:r>
      <w:r w:rsidR="00413AD1">
        <w:rPr>
          <w:color w:val="000000"/>
        </w:rPr>
        <w:t xml:space="preserve"> и учреждения</w:t>
      </w:r>
      <w:r w:rsidR="00C02F4F">
        <w:rPr>
          <w:color w:val="000000"/>
        </w:rPr>
        <w:t xml:space="preserve"> здравоохранения</w:t>
      </w:r>
      <w:r w:rsidR="00413AD1">
        <w:rPr>
          <w:color w:val="000000"/>
        </w:rPr>
        <w:t>, творческие союзы и общественные организации</w:t>
      </w:r>
      <w:r w:rsidRPr="00D6222C">
        <w:rPr>
          <w:color w:val="000000"/>
        </w:rPr>
        <w:t>. Возможно участие корпоративных, ведомственных и частных</w:t>
      </w:r>
      <w:r w:rsidR="00413AD1">
        <w:rPr>
          <w:color w:val="000000"/>
        </w:rPr>
        <w:t xml:space="preserve"> компаний и сообществ</w:t>
      </w:r>
      <w:bookmarkStart w:id="0" w:name="_GoBack"/>
      <w:bookmarkEnd w:id="0"/>
      <w:r w:rsidRPr="00D6222C">
        <w:rPr>
          <w:color w:val="000000"/>
        </w:rPr>
        <w:t>, являющихся структурными подразделениями различных культурно-досуговых учреждений Республики Башкортостан.</w:t>
      </w:r>
    </w:p>
    <w:p w:rsidR="007B7AE3" w:rsidRPr="00D6222C" w:rsidRDefault="007B7AE3" w:rsidP="00D6222C">
      <w:pPr>
        <w:pStyle w:val="a3"/>
        <w:ind w:firstLine="708"/>
        <w:jc w:val="both"/>
        <w:rPr>
          <w:color w:val="000000"/>
        </w:rPr>
      </w:pPr>
      <w:r w:rsidRPr="00D6222C">
        <w:rPr>
          <w:color w:val="000000"/>
        </w:rPr>
        <w:t>Порядок проведения:</w:t>
      </w:r>
    </w:p>
    <w:p w:rsidR="00F43483" w:rsidRPr="00D6222C" w:rsidRDefault="00F43483" w:rsidP="00D6222C">
      <w:pPr>
        <w:pStyle w:val="a3"/>
        <w:ind w:firstLine="708"/>
        <w:jc w:val="both"/>
        <w:rPr>
          <w:rFonts w:eastAsia="Arial Unicode MS"/>
        </w:rPr>
      </w:pPr>
      <w:r w:rsidRPr="00D6222C">
        <w:rPr>
          <w:rFonts w:eastAsia="Arial Unicode MS"/>
        </w:rPr>
        <w:t xml:space="preserve">Конкретную дату и время проведения мероприятий каждый музей определяет самостоятельно. </w:t>
      </w:r>
    </w:p>
    <w:p w:rsidR="002A1A6A" w:rsidRPr="00D6222C" w:rsidRDefault="002A1A6A" w:rsidP="00D6222C">
      <w:pPr>
        <w:pStyle w:val="a3"/>
        <w:ind w:firstLine="708"/>
        <w:jc w:val="both"/>
        <w:rPr>
          <w:color w:val="000000"/>
        </w:rPr>
      </w:pPr>
      <w:r w:rsidRPr="00D6222C">
        <w:rPr>
          <w:color w:val="000000"/>
        </w:rPr>
        <w:t xml:space="preserve">Творческий отчет о проведении мероприятий (текст и фото) участники предоставляют организатору в электронный адрес Научного отдела НЛМ РБ </w:t>
      </w:r>
      <w:hyperlink r:id="rId5" w:history="1">
        <w:r w:rsidRPr="00D6222C">
          <w:rPr>
            <w:rStyle w:val="a4"/>
          </w:rPr>
          <w:t>nlmrb2000@mail.ru</w:t>
        </w:r>
      </w:hyperlink>
      <w:r w:rsidRPr="00D6222C">
        <w:rPr>
          <w:color w:val="000000"/>
        </w:rPr>
        <w:t>.</w:t>
      </w:r>
    </w:p>
    <w:p w:rsidR="002A1A6A" w:rsidRPr="00D6222C" w:rsidRDefault="002A1A6A" w:rsidP="00D6222C">
      <w:pPr>
        <w:pStyle w:val="a3"/>
        <w:ind w:firstLine="708"/>
        <w:jc w:val="both"/>
        <w:rPr>
          <w:rFonts w:eastAsia="Arial Unicode MS"/>
        </w:rPr>
      </w:pPr>
      <w:r w:rsidRPr="00D6222C">
        <w:rPr>
          <w:color w:val="000000"/>
        </w:rPr>
        <w:lastRenderedPageBreak/>
        <w:t xml:space="preserve">Участники соглашаются с тем, что предоставленные </w:t>
      </w:r>
      <w:r w:rsidR="00B35E6C" w:rsidRPr="00D6222C">
        <w:rPr>
          <w:color w:val="000000"/>
        </w:rPr>
        <w:t>материалы организатор может использовать для освещения в СМИ.</w:t>
      </w:r>
    </w:p>
    <w:p w:rsidR="00B57B60" w:rsidRPr="00D6222C" w:rsidRDefault="008C6A66" w:rsidP="00D6222C">
      <w:pPr>
        <w:pStyle w:val="a3"/>
        <w:ind w:firstLine="708"/>
        <w:jc w:val="both"/>
        <w:rPr>
          <w:color w:val="000000"/>
        </w:rPr>
      </w:pPr>
      <w:r w:rsidRPr="00D6222C">
        <w:rPr>
          <w:color w:val="000000"/>
        </w:rPr>
        <w:t>Информация о проведённых мероприятиях будет представлена на музейных сайтах и страничках в социальных сетях, официальном сайте Министерства культуры Республики Башкортостан (</w:t>
      </w:r>
      <w:hyperlink r:id="rId6" w:history="1">
        <w:r w:rsidR="00493778" w:rsidRPr="00D6222C">
          <w:rPr>
            <w:rStyle w:val="a4"/>
          </w:rPr>
          <w:t>http://culture.bashkortostan.ru/</w:t>
        </w:r>
      </w:hyperlink>
      <w:r w:rsidRPr="00D6222C">
        <w:rPr>
          <w:color w:val="000000"/>
        </w:rPr>
        <w:t>),</w:t>
      </w:r>
      <w:r w:rsidR="00493778" w:rsidRPr="00D6222C">
        <w:rPr>
          <w:color w:val="000000"/>
        </w:rPr>
        <w:t xml:space="preserve"> Национального литературного музея Республики Башкортостан (http://literatmuzey.ru)</w:t>
      </w:r>
      <w:r w:rsidRPr="00D6222C">
        <w:rPr>
          <w:color w:val="000000"/>
        </w:rPr>
        <w:t xml:space="preserve"> </w:t>
      </w:r>
      <w:proofErr w:type="gramStart"/>
      <w:r w:rsidRPr="00D6222C">
        <w:rPr>
          <w:color w:val="000000"/>
        </w:rPr>
        <w:t>Интернет-портале</w:t>
      </w:r>
      <w:proofErr w:type="gramEnd"/>
      <w:r w:rsidRPr="00D6222C">
        <w:rPr>
          <w:color w:val="000000"/>
        </w:rPr>
        <w:t xml:space="preserve"> «Культурный мир Башкортостана» (http://kulturarb.ru/), а также Интернет-страничках </w:t>
      </w:r>
      <w:r w:rsidR="00493778" w:rsidRPr="00D6222C">
        <w:rPr>
          <w:color w:val="000000"/>
        </w:rPr>
        <w:t>Национального литературного музея Республики Башкортостан и ее филиалов.</w:t>
      </w:r>
    </w:p>
    <w:p w:rsidR="00B35E6C" w:rsidRPr="00D6222C" w:rsidRDefault="00B35E6C" w:rsidP="00D6222C">
      <w:pPr>
        <w:pStyle w:val="a3"/>
        <w:ind w:firstLine="708"/>
        <w:jc w:val="both"/>
        <w:rPr>
          <w:color w:val="000000"/>
        </w:rPr>
      </w:pPr>
      <w:r w:rsidRPr="00D6222C">
        <w:rPr>
          <w:color w:val="000000"/>
        </w:rPr>
        <w:t>Контактные телефоны: 8(347)228-98-36, 228-95-71</w:t>
      </w:r>
    </w:p>
    <w:p w:rsidR="00B35E6C" w:rsidRPr="00D6222C" w:rsidRDefault="00B35E6C" w:rsidP="00D6222C">
      <w:pPr>
        <w:pStyle w:val="a3"/>
        <w:ind w:firstLine="708"/>
        <w:jc w:val="both"/>
        <w:rPr>
          <w:color w:val="000000"/>
        </w:rPr>
      </w:pPr>
      <w:r w:rsidRPr="00D6222C">
        <w:rPr>
          <w:color w:val="000000"/>
        </w:rPr>
        <w:t xml:space="preserve">Контактные лица: Шаяхметова Илюза </w:t>
      </w:r>
      <w:proofErr w:type="spellStart"/>
      <w:r w:rsidRPr="00D6222C">
        <w:rPr>
          <w:color w:val="000000"/>
        </w:rPr>
        <w:t>Дамировна</w:t>
      </w:r>
      <w:proofErr w:type="spellEnd"/>
      <w:r w:rsidRPr="00D6222C">
        <w:rPr>
          <w:color w:val="000000"/>
        </w:rPr>
        <w:t xml:space="preserve">, </w:t>
      </w:r>
      <w:proofErr w:type="spellStart"/>
      <w:r w:rsidRPr="00D6222C">
        <w:rPr>
          <w:color w:val="000000"/>
        </w:rPr>
        <w:t>Абдрахманов</w:t>
      </w:r>
      <w:proofErr w:type="spellEnd"/>
      <w:r w:rsidRPr="00D6222C">
        <w:rPr>
          <w:color w:val="000000"/>
        </w:rPr>
        <w:t xml:space="preserve"> </w:t>
      </w:r>
      <w:proofErr w:type="spellStart"/>
      <w:r w:rsidRPr="00D6222C">
        <w:rPr>
          <w:color w:val="000000"/>
        </w:rPr>
        <w:t>Радмил</w:t>
      </w:r>
      <w:proofErr w:type="spellEnd"/>
      <w:r w:rsidRPr="00D6222C">
        <w:rPr>
          <w:color w:val="000000"/>
        </w:rPr>
        <w:t xml:space="preserve"> </w:t>
      </w:r>
      <w:proofErr w:type="spellStart"/>
      <w:r w:rsidRPr="00D6222C">
        <w:rPr>
          <w:color w:val="000000"/>
        </w:rPr>
        <w:t>Рамилевич</w:t>
      </w:r>
      <w:proofErr w:type="spellEnd"/>
    </w:p>
    <w:p w:rsidR="00493778" w:rsidRPr="00D6222C" w:rsidRDefault="00493778" w:rsidP="00D6222C">
      <w:pPr>
        <w:pStyle w:val="a3"/>
        <w:ind w:firstLine="708"/>
        <w:jc w:val="both"/>
      </w:pPr>
    </w:p>
    <w:p w:rsidR="006C37E6" w:rsidRPr="00D6222C" w:rsidRDefault="006C37E6" w:rsidP="00D6222C">
      <w:pPr>
        <w:jc w:val="both"/>
        <w:rPr>
          <w:rFonts w:ascii="Times New Roman" w:hAnsi="Times New Roman" w:cs="Times New Roman"/>
        </w:rPr>
      </w:pPr>
    </w:p>
    <w:p w:rsidR="00012CEB" w:rsidRPr="00D6222C" w:rsidRDefault="00012CEB" w:rsidP="00D6222C">
      <w:pPr>
        <w:jc w:val="both"/>
        <w:rPr>
          <w:rFonts w:ascii="Times New Roman" w:hAnsi="Times New Roman" w:cs="Times New Roman"/>
        </w:rPr>
      </w:pPr>
    </w:p>
    <w:sectPr w:rsidR="00012CEB" w:rsidRPr="00D6222C" w:rsidSect="00A45A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24"/>
    <w:rsid w:val="00012CEB"/>
    <w:rsid w:val="002A1A6A"/>
    <w:rsid w:val="00413AD1"/>
    <w:rsid w:val="00493778"/>
    <w:rsid w:val="00495855"/>
    <w:rsid w:val="006C37E6"/>
    <w:rsid w:val="007B7AE3"/>
    <w:rsid w:val="008C6A66"/>
    <w:rsid w:val="009270EB"/>
    <w:rsid w:val="009C7D11"/>
    <w:rsid w:val="00A40CF2"/>
    <w:rsid w:val="00B35E6C"/>
    <w:rsid w:val="00B57B60"/>
    <w:rsid w:val="00B90D97"/>
    <w:rsid w:val="00BB3624"/>
    <w:rsid w:val="00C02F4F"/>
    <w:rsid w:val="00D6222C"/>
    <w:rsid w:val="00F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A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93778"/>
    <w:rPr>
      <w:color w:val="0000FF" w:themeColor="hyperlink"/>
      <w:u w:val="single"/>
    </w:rPr>
  </w:style>
  <w:style w:type="paragraph" w:styleId="a5">
    <w:name w:val="No Spacing"/>
    <w:uiPriority w:val="1"/>
    <w:qFormat/>
    <w:rsid w:val="007B7AE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A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93778"/>
    <w:rPr>
      <w:color w:val="0000FF" w:themeColor="hyperlink"/>
      <w:u w:val="single"/>
    </w:rPr>
  </w:style>
  <w:style w:type="paragraph" w:styleId="a5">
    <w:name w:val="No Spacing"/>
    <w:uiPriority w:val="1"/>
    <w:qFormat/>
    <w:rsid w:val="007B7AE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ulture.bashkortostan.ru/" TargetMode="External"/><Relationship Id="rId5" Type="http://schemas.openxmlformats.org/officeDocument/2006/relationships/hyperlink" Target="mailto:nlmrb20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</dc:creator>
  <cp:keywords/>
  <dc:description/>
  <cp:lastModifiedBy>Илюза</cp:lastModifiedBy>
  <cp:revision>8</cp:revision>
  <dcterms:created xsi:type="dcterms:W3CDTF">2018-12-20T07:20:00Z</dcterms:created>
  <dcterms:modified xsi:type="dcterms:W3CDTF">2019-04-16T04:34:00Z</dcterms:modified>
</cp:coreProperties>
</file>